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536</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Абдулкеримова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Зейнутдина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Абдулкеримовича</w:t>
      </w:r>
      <w:r>
        <w:rPr>
          <w:rFonts w:ascii="Times New Roman" w:eastAsia="Times New Roman" w:hAnsi="Times New Roman" w:cs="Times New Roman"/>
          <w:sz w:val="27"/>
          <w:szCs w:val="27"/>
        </w:rPr>
        <w:t xml:space="preserve">, </w:t>
      </w:r>
      <w:r>
        <w:rPr>
          <w:rStyle w:val="cat-UserDefinedgrp-34rplc-7"/>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Абдулкеримов</w:t>
      </w:r>
      <w:r>
        <w:rPr>
          <w:rFonts w:ascii="Times New Roman" w:eastAsia="Times New Roman" w:hAnsi="Times New Roman" w:cs="Times New Roman"/>
          <w:sz w:val="27"/>
          <w:szCs w:val="27"/>
        </w:rPr>
        <w:t xml:space="preserve"> З.А.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3rplc-15"/>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по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ул. </w:t>
      </w:r>
      <w:r>
        <w:rPr>
          <w:rStyle w:val="cat-UserDefinedgrp-35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CarMakeModelgrp-24rplc-19"/>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Хайлакс</w:t>
      </w:r>
      <w:r>
        <w:rPr>
          <w:rFonts w:ascii="Times New Roman" w:eastAsia="Times New Roman" w:hAnsi="Times New Roman" w:cs="Times New Roman"/>
          <w:sz w:val="27"/>
          <w:szCs w:val="27"/>
        </w:rPr>
        <w:t xml:space="preserve"> </w:t>
      </w:r>
      <w:r>
        <w:rPr>
          <w:rStyle w:val="cat-CarNumbergrp-25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Абдулкеримов</w:t>
      </w:r>
      <w:r>
        <w:rPr>
          <w:rFonts w:ascii="Times New Roman" w:eastAsia="Times New Roman" w:hAnsi="Times New Roman" w:cs="Times New Roman"/>
          <w:sz w:val="27"/>
          <w:szCs w:val="27"/>
        </w:rPr>
        <w:t xml:space="preserve"> З.А.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Абдулкеримов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708</w:t>
      </w:r>
      <w:r>
        <w:rPr>
          <w:rFonts w:ascii="Times New Roman" w:eastAsia="Times New Roman" w:hAnsi="Times New Roman" w:cs="Times New Roman"/>
          <w:sz w:val="27"/>
          <w:szCs w:val="27"/>
        </w:rPr>
        <w:t>613</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86 ПК № </w:t>
      </w:r>
      <w:r>
        <w:rPr>
          <w:rFonts w:ascii="Times New Roman" w:eastAsia="Times New Roman" w:hAnsi="Times New Roman" w:cs="Times New Roman"/>
          <w:sz w:val="27"/>
          <w:szCs w:val="27"/>
        </w:rPr>
        <w:t>082822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 отстранении от управления транспортным средством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протоколом 86 СП № </w:t>
      </w:r>
      <w:r>
        <w:rPr>
          <w:rFonts w:ascii="Times New Roman" w:eastAsia="Times New Roman" w:hAnsi="Times New Roman" w:cs="Times New Roman"/>
          <w:sz w:val="27"/>
          <w:szCs w:val="27"/>
        </w:rPr>
        <w:t>057157</w:t>
      </w:r>
      <w:r>
        <w:rPr>
          <w:rFonts w:ascii="Times New Roman" w:eastAsia="Times New Roman" w:hAnsi="Times New Roman" w:cs="Times New Roman"/>
          <w:sz w:val="27"/>
          <w:szCs w:val="27"/>
        </w:rPr>
        <w:t xml:space="preserve"> задержания транспортного средства от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рапорт</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инспектора ДПС</w:t>
      </w:r>
      <w:r>
        <w:rPr>
          <w:rFonts w:ascii="Times New Roman" w:eastAsia="Times New Roman" w:hAnsi="Times New Roman" w:cs="Times New Roman"/>
          <w:sz w:val="27"/>
          <w:szCs w:val="27"/>
        </w:rPr>
        <w:t xml:space="preserve"> ОБДПС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ГАИ УМВД России по г. Сургуту от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карточкой операций с ВУ; </w:t>
      </w:r>
      <w:r>
        <w:rPr>
          <w:rFonts w:ascii="Times New Roman" w:eastAsia="Times New Roman" w:hAnsi="Times New Roman" w:cs="Times New Roman"/>
          <w:sz w:val="27"/>
          <w:szCs w:val="27"/>
        </w:rPr>
        <w:t xml:space="preserve">карточкой учета ТС; </w:t>
      </w:r>
      <w:r>
        <w:rPr>
          <w:rFonts w:ascii="Times New Roman" w:eastAsia="Times New Roman" w:hAnsi="Times New Roman" w:cs="Times New Roman"/>
          <w:sz w:val="27"/>
          <w:szCs w:val="27"/>
        </w:rPr>
        <w:t>реестром правонарушений;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копией вступившего в законную силу </w:t>
      </w:r>
      <w:r>
        <w:rPr>
          <w:rFonts w:ascii="Times New Roman" w:eastAsia="Times New Roman" w:hAnsi="Times New Roman" w:cs="Times New Roman"/>
          <w:sz w:val="27"/>
          <w:szCs w:val="27"/>
        </w:rPr>
        <w:t>22.04</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постановления мирового судьи судебного участка № </w:t>
      </w:r>
      <w:r>
        <w:rPr>
          <w:rStyle w:val="cat-UserDefinedgrp-36rplc-3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ХМАО-Югры от </w:t>
      </w:r>
      <w:r>
        <w:rPr>
          <w:rFonts w:ascii="Times New Roman" w:eastAsia="Times New Roman" w:hAnsi="Times New Roman" w:cs="Times New Roman"/>
          <w:sz w:val="27"/>
          <w:szCs w:val="27"/>
        </w:rPr>
        <w:t>12.02</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Абдулкеримов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З.А. </w:t>
      </w:r>
      <w:r>
        <w:rPr>
          <w:rFonts w:ascii="Times New Roman" w:eastAsia="Times New Roman" w:hAnsi="Times New Roman" w:cs="Times New Roman"/>
          <w:sz w:val="27"/>
          <w:szCs w:val="27"/>
        </w:rPr>
        <w:t xml:space="preserve">по ч.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w:t>
      </w:r>
      <w:r>
        <w:rPr>
          <w:rFonts w:ascii="Times New Roman" w:eastAsia="Times New Roman" w:hAnsi="Times New Roman" w:cs="Times New Roman"/>
          <w:sz w:val="27"/>
          <w:szCs w:val="27"/>
        </w:rPr>
        <w:t xml:space="preserve">копией решения </w:t>
      </w:r>
      <w:r>
        <w:rPr>
          <w:rStyle w:val="cat-UserDefinedgrp-37rplc-3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делу об административном правонарушении от 22.04.2025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согласно которому </w:t>
      </w:r>
      <w:r>
        <w:rPr>
          <w:rFonts w:ascii="Times New Roman" w:eastAsia="Times New Roman" w:hAnsi="Times New Roman" w:cs="Times New Roman"/>
          <w:sz w:val="27"/>
          <w:szCs w:val="27"/>
        </w:rPr>
        <w:t xml:space="preserve">постановление </w:t>
      </w:r>
      <w:r>
        <w:rPr>
          <w:rFonts w:ascii="Times New Roman" w:eastAsia="Times New Roman" w:hAnsi="Times New Roman" w:cs="Times New Roman"/>
          <w:sz w:val="27"/>
          <w:szCs w:val="27"/>
        </w:rPr>
        <w:t xml:space="preserve">мирового судьи судебного участка № </w:t>
      </w:r>
      <w:r>
        <w:rPr>
          <w:rStyle w:val="cat-UserDefinedgrp-38rplc-3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по делу об административном правонарушении, предусмотренном ч. 5 ст. 12.15 КоАП РФ, вынесенное в отношении </w:t>
      </w:r>
      <w:r>
        <w:rPr>
          <w:rFonts w:ascii="Times New Roman" w:eastAsia="Times New Roman" w:hAnsi="Times New Roman" w:cs="Times New Roman"/>
          <w:sz w:val="27"/>
          <w:szCs w:val="27"/>
        </w:rPr>
        <w:t>Абдулкеримов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оставлено без изменения</w:t>
      </w:r>
      <w:r>
        <w:rPr>
          <w:rFonts w:ascii="Times New Roman" w:eastAsia="Times New Roman" w:hAnsi="Times New Roman" w:cs="Times New Roman"/>
          <w:sz w:val="27"/>
          <w:szCs w:val="27"/>
        </w:rPr>
        <w:t xml:space="preserve">, а жалоба защитника </w:t>
      </w:r>
      <w:r>
        <w:rPr>
          <w:rStyle w:val="cat-UserDefinedgrp-39rplc-3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Р.М. – без удовлетворения</w:t>
      </w:r>
      <w:r>
        <w:rPr>
          <w:rFonts w:ascii="Times New Roman" w:eastAsia="Times New Roman" w:hAnsi="Times New Roman" w:cs="Times New Roman"/>
          <w:sz w:val="27"/>
          <w:szCs w:val="27"/>
        </w:rPr>
        <w:t xml:space="preserve">; копия заявления </w:t>
      </w:r>
      <w:r>
        <w:rPr>
          <w:rFonts w:ascii="Times New Roman" w:eastAsia="Times New Roman" w:hAnsi="Times New Roman" w:cs="Times New Roman"/>
          <w:sz w:val="27"/>
          <w:szCs w:val="27"/>
        </w:rPr>
        <w:t>Абдулкеримова</w:t>
      </w:r>
      <w:r>
        <w:rPr>
          <w:rFonts w:ascii="Times New Roman" w:eastAsia="Times New Roman" w:hAnsi="Times New Roman" w:cs="Times New Roman"/>
          <w:sz w:val="27"/>
          <w:szCs w:val="27"/>
        </w:rPr>
        <w:t xml:space="preserve"> З.А.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 xml:space="preserve">24.06.2025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об утрате водительского удостоверения; копия рапорта ИДПС ОБДПС ГАИ УМВД России по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Сургуту от </w:t>
      </w:r>
      <w:r>
        <w:rPr>
          <w:rFonts w:ascii="Times New Roman" w:eastAsia="Times New Roman" w:hAnsi="Times New Roman" w:cs="Times New Roman"/>
          <w:sz w:val="27"/>
          <w:szCs w:val="27"/>
        </w:rPr>
        <w:t>26.03.2026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инспектора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 xml:space="preserve">ИАЗ </w:t>
      </w:r>
      <w:r>
        <w:rPr>
          <w:rFonts w:ascii="Times New Roman" w:eastAsia="Times New Roman" w:hAnsi="Times New Roman" w:cs="Times New Roman"/>
          <w:sz w:val="27"/>
          <w:szCs w:val="27"/>
        </w:rPr>
        <w:t>группы по ИАЗ</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ГАИ </w:t>
      </w:r>
      <w:r>
        <w:rPr>
          <w:rFonts w:ascii="Times New Roman" w:eastAsia="Times New Roman" w:hAnsi="Times New Roman" w:cs="Times New Roman"/>
          <w:sz w:val="27"/>
          <w:szCs w:val="27"/>
        </w:rPr>
        <w:t xml:space="preserve">УМВД России по г. Сургуту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диска,</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на которой зафиксированы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факт остановки транспортного средства под управлением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Абдулкеримова</w:t>
      </w:r>
      <w:r>
        <w:rPr>
          <w:rFonts w:ascii="Times New Roman" w:eastAsia="Times New Roman" w:hAnsi="Times New Roman" w:cs="Times New Roman"/>
          <w:sz w:val="27"/>
          <w:szCs w:val="27"/>
        </w:rPr>
        <w:t xml:space="preserve"> З.А.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 xml:space="preserve">него </w:t>
      </w:r>
      <w:r>
        <w:rPr>
          <w:rFonts w:ascii="Times New Roman" w:eastAsia="Times New Roman" w:hAnsi="Times New Roman" w:cs="Times New Roman"/>
          <w:sz w:val="27"/>
          <w:szCs w:val="27"/>
        </w:rPr>
        <w:t>без участия понятых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иными материалами дела. </w:t>
      </w:r>
    </w:p>
    <w:p>
      <w:pPr>
        <w:spacing w:before="0" w:after="0"/>
        <w:ind w:firstLine="567"/>
        <w:jc w:val="both"/>
        <w:rPr>
          <w:sz w:val="27"/>
          <w:szCs w:val="27"/>
        </w:rPr>
      </w:pPr>
      <w:r>
        <w:rPr>
          <w:rFonts w:ascii="Times New Roman" w:eastAsia="Times New Roman" w:hAnsi="Times New Roman" w:cs="Times New Roman"/>
          <w:sz w:val="27"/>
          <w:szCs w:val="27"/>
        </w:rPr>
        <w:t>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Абдулкеримова</w:t>
      </w:r>
      <w:r>
        <w:rPr>
          <w:rFonts w:ascii="Times New Roman" w:eastAsia="Times New Roman" w:hAnsi="Times New Roman" w:cs="Times New Roman"/>
          <w:sz w:val="27"/>
          <w:szCs w:val="27"/>
        </w:rPr>
        <w:t xml:space="preserve"> З.А.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Абдулкеримов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З.А.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Абдулкеримова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Зейнутдина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Абдулкеримовича</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w:t>
      </w:r>
      <w:r>
        <w:rPr>
          <w:rStyle w:val="cat-Sumgrp-19rplc-49"/>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Штраф подлежит уплате по реквизитам: </w:t>
      </w:r>
      <w:r>
        <w:rPr>
          <w:rFonts w:ascii="Times New Roman" w:eastAsia="Times New Roman" w:hAnsi="Times New Roman" w:cs="Times New Roman"/>
          <w:sz w:val="27"/>
          <w:szCs w:val="27"/>
        </w:rPr>
        <w:t>получатель УФК по Ханты-Мансийскому автономному округу-Югре (УМВД России по ХМАО-Югре), КПП 860101001; ИНН 8601010390,</w:t>
      </w:r>
      <w:r>
        <w:rPr>
          <w:rFonts w:ascii="Times New Roman" w:eastAsia="Times New Roman" w:hAnsi="Times New Roman" w:cs="Times New Roman"/>
          <w:sz w:val="27"/>
          <w:szCs w:val="27"/>
        </w:rPr>
        <w:t xml:space="preserve"> ОКТМО 7187</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 счета получателя платежа 03100643000000018700 в ОКЦ № 8 УГУ Банка России//УФК по Ханты-Мансийскому автономному округу-Югре г. Ханты-Мансийск, БИК 007162163, </w:t>
      </w:r>
      <w:r>
        <w:rPr>
          <w:rFonts w:ascii="Times New Roman" w:eastAsia="Times New Roman" w:hAnsi="Times New Roman" w:cs="Times New Roman"/>
          <w:sz w:val="27"/>
          <w:szCs w:val="27"/>
        </w:rPr>
        <w:t>кор.счет</w:t>
      </w:r>
      <w:r>
        <w:rPr>
          <w:rFonts w:ascii="Times New Roman" w:eastAsia="Times New Roman" w:hAnsi="Times New Roman" w:cs="Times New Roman"/>
          <w:sz w:val="27"/>
          <w:szCs w:val="27"/>
        </w:rPr>
        <w:t xml:space="preserve"> № 40102810245370000007, КБК 18811601123010001140; УИН </w:t>
      </w:r>
      <w:r>
        <w:rPr>
          <w:rFonts w:ascii="Times New Roman" w:eastAsia="Times New Roman" w:hAnsi="Times New Roman" w:cs="Times New Roman"/>
          <w:sz w:val="27"/>
          <w:szCs w:val="27"/>
        </w:rPr>
        <w:t>1881048626032000</w:t>
      </w:r>
      <w:r>
        <w:rPr>
          <w:rFonts w:ascii="Times New Roman" w:eastAsia="Times New Roman" w:hAnsi="Times New Roman" w:cs="Times New Roman"/>
          <w:sz w:val="27"/>
          <w:szCs w:val="27"/>
        </w:rPr>
        <w:t>6105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Абдулкеримов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З.А.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7">
    <w:name w:val="cat-UserDefined grp-34 rplc-7"/>
    <w:basedOn w:val="DefaultParagraphFont"/>
  </w:style>
  <w:style w:type="character" w:customStyle="1" w:styleId="cat-Timegrp-23rplc-15">
    <w:name w:val="cat-Time grp-23 rplc-15"/>
    <w:basedOn w:val="DefaultParagraphFont"/>
  </w:style>
  <w:style w:type="character" w:customStyle="1" w:styleId="cat-UserDefinedgrp-35rplc-18">
    <w:name w:val="cat-UserDefined grp-35 rplc-18"/>
    <w:basedOn w:val="DefaultParagraphFont"/>
  </w:style>
  <w:style w:type="character" w:customStyle="1" w:styleId="cat-CarMakeModelgrp-24rplc-19">
    <w:name w:val="cat-CarMakeModel grp-24 rplc-19"/>
    <w:basedOn w:val="DefaultParagraphFont"/>
  </w:style>
  <w:style w:type="character" w:customStyle="1" w:styleId="cat-CarNumbergrp-25rplc-21">
    <w:name w:val="cat-CarNumber grp-25 rplc-21"/>
    <w:basedOn w:val="DefaultParagraphFont"/>
  </w:style>
  <w:style w:type="character" w:customStyle="1" w:styleId="cat-UserDefinedgrp-36rplc-30">
    <w:name w:val="cat-UserDefined grp-36 rplc-30"/>
    <w:basedOn w:val="DefaultParagraphFont"/>
  </w:style>
  <w:style w:type="character" w:customStyle="1" w:styleId="cat-UserDefinedgrp-37rplc-33">
    <w:name w:val="cat-UserDefined grp-37 rplc-33"/>
    <w:basedOn w:val="DefaultParagraphFont"/>
  </w:style>
  <w:style w:type="character" w:customStyle="1" w:styleId="cat-UserDefinedgrp-38rplc-35">
    <w:name w:val="cat-UserDefined grp-38 rplc-35"/>
    <w:basedOn w:val="DefaultParagraphFont"/>
  </w:style>
  <w:style w:type="character" w:customStyle="1" w:styleId="cat-UserDefinedgrp-39rplc-38">
    <w:name w:val="cat-UserDefined grp-39 rplc-38"/>
    <w:basedOn w:val="DefaultParagraphFont"/>
  </w:style>
  <w:style w:type="character" w:customStyle="1" w:styleId="cat-Sumgrp-19rplc-49">
    <w:name w:val="cat-Sum grp-19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